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C92" w:rsidRDefault="006C1D2F">
      <w:pPr>
        <w:pStyle w:val="1"/>
        <w:widowControl/>
        <w:shd w:val="clear" w:color="auto" w:fill="FFFFFF"/>
        <w:spacing w:beforeAutospacing="0" w:afterAutospacing="0" w:line="480" w:lineRule="atLeast"/>
        <w:jc w:val="center"/>
        <w:rPr>
          <w:rFonts w:cs="宋体" w:hint="default"/>
          <w:color w:val="333333"/>
          <w:sz w:val="28"/>
          <w:szCs w:val="28"/>
          <w:shd w:val="clear" w:color="auto" w:fill="FFFFFF"/>
        </w:rPr>
      </w:pPr>
      <w:r>
        <w:rPr>
          <w:rFonts w:cs="宋体"/>
          <w:color w:val="0E7385"/>
          <w:sz w:val="36"/>
          <w:szCs w:val="36"/>
          <w:shd w:val="clear" w:color="auto" w:fill="FFFFFF"/>
        </w:rPr>
        <w:t>202</w:t>
      </w:r>
      <w:r>
        <w:rPr>
          <w:rFonts w:cs="宋体"/>
          <w:color w:val="0E7385"/>
          <w:sz w:val="36"/>
          <w:szCs w:val="36"/>
          <w:shd w:val="clear" w:color="auto" w:fill="FFFFFF"/>
        </w:rPr>
        <w:t>3</w:t>
      </w:r>
      <w:r>
        <w:rPr>
          <w:rFonts w:cs="宋体"/>
          <w:color w:val="0E7385"/>
          <w:sz w:val="36"/>
          <w:szCs w:val="36"/>
          <w:shd w:val="clear" w:color="auto" w:fill="FFFFFF"/>
        </w:rPr>
        <w:t>年公共管理学院学促会换届名单公示</w:t>
      </w:r>
    </w:p>
    <w:p w:rsidR="002F2C92" w:rsidRDefault="006C1D2F">
      <w:pPr>
        <w:pStyle w:val="a3"/>
        <w:widowControl/>
        <w:shd w:val="clear" w:color="auto" w:fill="FFFFFF"/>
        <w:spacing w:line="210" w:lineRule="atLeast"/>
        <w:ind w:firstLine="475"/>
        <w:rPr>
          <w:rFonts w:ascii="Arial" w:hAnsi="Arial" w:cs="Arial"/>
          <w:color w:val="333333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202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3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年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7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月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18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日公共管理学院学促会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进行了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学生干部换届竞选活动，本次换届竞选活动选拔了新一届学生干部，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同时新</w:t>
      </w:r>
      <w:proofErr w:type="gramStart"/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增加公考研究</w:t>
      </w:r>
      <w:proofErr w:type="gramEnd"/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部，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旨在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完善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学院学生工作，拉近学生与学院的距离，并在学生德智体美劳发展方面发挥积极作用。</w:t>
      </w:r>
    </w:p>
    <w:p w:rsidR="002F2C92" w:rsidRDefault="006C1D2F">
      <w:pPr>
        <w:pStyle w:val="a3"/>
        <w:widowControl/>
        <w:shd w:val="clear" w:color="auto" w:fill="FFFFFF"/>
        <w:spacing w:line="210" w:lineRule="atLeast"/>
        <w:ind w:firstLine="475"/>
        <w:rPr>
          <w:rFonts w:ascii="宋体" w:eastAsia="宋体" w:hAnsi="宋体" w:cs="宋体"/>
          <w:sz w:val="28"/>
          <w:szCs w:val="28"/>
        </w:rPr>
      </w:pPr>
      <w:bookmarkStart w:id="0" w:name="_GoBack"/>
      <w:bookmarkEnd w:id="0"/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本次公共管理学院学促会换届选举本着公开选拔、公平竞争、择优录取的原则，通过个人报名、资格审查、面试竞选流程，经过面试小组选拔、学院审核，最终确定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王芙蓉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、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赵婧迪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等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1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0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人成为新一届公共管理学院学促会成员。现将名单公示如下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(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排名不分先后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)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：</w:t>
      </w:r>
    </w:p>
    <w:p w:rsidR="002F2C92" w:rsidRDefault="006C1D2F">
      <w:pPr>
        <w:ind w:firstLineChars="700" w:firstLine="19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29845</wp:posOffset>
            </wp:positionV>
            <wp:extent cx="1080135" cy="1511935"/>
            <wp:effectExtent l="0" t="0" r="12065" b="12065"/>
            <wp:wrapNone/>
            <wp:docPr id="6" name="图片 6" descr="微信图片_2023072112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7211215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8"/>
          <w:szCs w:val="28"/>
        </w:rPr>
        <w:t>王芙蓉</w:t>
      </w:r>
      <w:r>
        <w:rPr>
          <w:rFonts w:ascii="宋体" w:eastAsia="宋体" w:hAnsi="宋体" w:cs="宋体" w:hint="eastAsia"/>
          <w:sz w:val="28"/>
          <w:szCs w:val="28"/>
        </w:rPr>
        <w:t xml:space="preserve">        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4445</wp:posOffset>
            </wp:positionV>
            <wp:extent cx="1080135" cy="1511935"/>
            <wp:effectExtent l="0" t="0" r="12065" b="12065"/>
            <wp:wrapNone/>
            <wp:docPr id="8" name="图片 8" descr="微信图片_202307211215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72112150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              </w:t>
      </w:r>
      <w:r>
        <w:rPr>
          <w:rFonts w:ascii="宋体" w:eastAsia="宋体" w:hAnsi="宋体" w:cs="宋体" w:hint="eastAsia"/>
          <w:sz w:val="28"/>
          <w:szCs w:val="28"/>
        </w:rPr>
        <w:t>靖祎</w:t>
      </w:r>
    </w:p>
    <w:p w:rsidR="002F2C92" w:rsidRDefault="006C1D2F">
      <w:pPr>
        <w:ind w:firstLineChars="700" w:firstLine="1960"/>
        <w:jc w:val="left"/>
        <w:rPr>
          <w:rFonts w:ascii="宋体" w:eastAsia="宋体" w:hAnsi="宋体" w:cs="宋体"/>
          <w:sz w:val="28"/>
          <w:szCs w:val="28"/>
        </w:rPr>
      </w:pPr>
      <w:proofErr w:type="gramStart"/>
      <w:r>
        <w:rPr>
          <w:rFonts w:ascii="宋体" w:eastAsia="宋体" w:hAnsi="宋体" w:cs="宋体" w:hint="eastAsia"/>
          <w:sz w:val="28"/>
          <w:szCs w:val="28"/>
        </w:rPr>
        <w:t>正主席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 xml:space="preserve">                        </w:t>
      </w:r>
      <w:r>
        <w:rPr>
          <w:rFonts w:ascii="宋体" w:eastAsia="宋体" w:hAnsi="宋体" w:cs="宋体" w:hint="eastAsia"/>
          <w:sz w:val="28"/>
          <w:szCs w:val="28"/>
        </w:rPr>
        <w:t>部长</w:t>
      </w:r>
    </w:p>
    <w:p w:rsidR="002F2C92" w:rsidRDefault="006C1D2F">
      <w:pPr>
        <w:ind w:firstLineChars="700" w:firstLine="1960"/>
        <w:jc w:val="left"/>
        <w:rPr>
          <w:rFonts w:ascii="宋体" w:eastAsia="宋体" w:hAnsi="宋体" w:cs="宋体"/>
          <w:sz w:val="28"/>
          <w:szCs w:val="28"/>
        </w:rPr>
      </w:pPr>
      <w:proofErr w:type="gramStart"/>
      <w:r>
        <w:rPr>
          <w:rFonts w:ascii="宋体" w:eastAsia="宋体" w:hAnsi="宋体" w:cs="宋体" w:hint="eastAsia"/>
          <w:sz w:val="28"/>
          <w:szCs w:val="28"/>
        </w:rPr>
        <w:t>公考研究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部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     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公考研究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部</w:t>
      </w:r>
    </w:p>
    <w:p w:rsidR="002F2C92" w:rsidRDefault="006C1D2F">
      <w:pPr>
        <w:ind w:firstLineChars="700" w:firstLine="19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2021</w:t>
      </w:r>
      <w:r>
        <w:rPr>
          <w:rFonts w:ascii="宋体" w:eastAsia="宋体" w:hAnsi="宋体" w:cs="宋体" w:hint="eastAsia"/>
          <w:sz w:val="28"/>
          <w:szCs w:val="28"/>
        </w:rPr>
        <w:t>级社保班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  2022</w:t>
      </w:r>
      <w:r>
        <w:rPr>
          <w:rFonts w:ascii="宋体" w:eastAsia="宋体" w:hAnsi="宋体" w:cs="宋体" w:hint="eastAsia"/>
          <w:sz w:val="28"/>
          <w:szCs w:val="28"/>
        </w:rPr>
        <w:t>级</w:t>
      </w:r>
      <w:r>
        <w:rPr>
          <w:rFonts w:ascii="宋体" w:eastAsia="宋体" w:hAnsi="宋体" w:cs="宋体" w:hint="eastAsia"/>
          <w:sz w:val="28"/>
          <w:szCs w:val="28"/>
        </w:rPr>
        <w:t>PPE</w:t>
      </w:r>
      <w:r>
        <w:rPr>
          <w:rFonts w:ascii="宋体" w:eastAsia="宋体" w:hAnsi="宋体" w:cs="宋体" w:hint="eastAsia"/>
          <w:sz w:val="28"/>
          <w:szCs w:val="28"/>
        </w:rPr>
        <w:t>班</w:t>
      </w:r>
    </w:p>
    <w:p w:rsidR="002F2C92" w:rsidRDefault="006C1D2F">
      <w:pPr>
        <w:rPr>
          <w:sz w:val="24"/>
        </w:rPr>
      </w:pPr>
      <w:r>
        <w:rPr>
          <w:rFonts w:hint="eastAsia"/>
          <w:sz w:val="28"/>
          <w:szCs w:val="28"/>
        </w:rPr>
        <w:t xml:space="preserve">      </w:t>
      </w:r>
      <w:r>
        <w:rPr>
          <w:rFonts w:hint="eastAsia"/>
          <w:sz w:val="24"/>
        </w:rPr>
        <w:t xml:space="preserve">              </w:t>
      </w:r>
    </w:p>
    <w:p w:rsidR="002F2C92" w:rsidRDefault="006C1D2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42545</wp:posOffset>
            </wp:positionV>
            <wp:extent cx="1080135" cy="1534795"/>
            <wp:effectExtent l="0" t="0" r="12065" b="1905"/>
            <wp:wrapNone/>
            <wp:docPr id="9" name="图片 9" descr="微信图片_2023072112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7211215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25400</wp:posOffset>
            </wp:positionV>
            <wp:extent cx="1080135" cy="1543685"/>
            <wp:effectExtent l="0" t="0" r="12065" b="5715"/>
            <wp:wrapNone/>
            <wp:docPr id="7" name="图片 7" descr="微信图片_2023072112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7211215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 xml:space="preserve">              </w:t>
      </w:r>
      <w:r>
        <w:rPr>
          <w:rFonts w:hint="eastAsia"/>
          <w:sz w:val="28"/>
          <w:szCs w:val="28"/>
        </w:rPr>
        <w:t>赵婧迪</w:t>
      </w:r>
      <w:r>
        <w:rPr>
          <w:rFonts w:hint="eastAsia"/>
          <w:sz w:val="28"/>
          <w:szCs w:val="28"/>
        </w:rPr>
        <w:t xml:space="preserve">                        </w:t>
      </w:r>
      <w:r>
        <w:rPr>
          <w:rFonts w:hint="eastAsia"/>
          <w:sz w:val="28"/>
          <w:szCs w:val="28"/>
        </w:rPr>
        <w:t>孙昕雨</w:t>
      </w:r>
    </w:p>
    <w:p w:rsidR="002F2C92" w:rsidRDefault="006C1D2F">
      <w:pPr>
        <w:ind w:firstLineChars="700" w:firstLine="1960"/>
        <w:rPr>
          <w:sz w:val="28"/>
          <w:szCs w:val="28"/>
        </w:rPr>
      </w:pPr>
      <w:r>
        <w:rPr>
          <w:rFonts w:hint="eastAsia"/>
          <w:sz w:val="28"/>
          <w:szCs w:val="28"/>
        </w:rPr>
        <w:t>副主席</w:t>
      </w:r>
      <w:r>
        <w:rPr>
          <w:rFonts w:hint="eastAsia"/>
          <w:sz w:val="28"/>
          <w:szCs w:val="28"/>
        </w:rPr>
        <w:t xml:space="preserve">                        </w:t>
      </w:r>
      <w:r>
        <w:rPr>
          <w:rFonts w:hint="eastAsia"/>
          <w:sz w:val="28"/>
          <w:szCs w:val="28"/>
        </w:rPr>
        <w:t>部长</w:t>
      </w:r>
    </w:p>
    <w:p w:rsidR="002F2C92" w:rsidRDefault="006C1D2F">
      <w:pPr>
        <w:ind w:firstLineChars="700" w:firstLine="1960"/>
        <w:rPr>
          <w:sz w:val="28"/>
          <w:szCs w:val="28"/>
        </w:rPr>
      </w:pPr>
      <w:r>
        <w:rPr>
          <w:rFonts w:hint="eastAsia"/>
          <w:sz w:val="28"/>
          <w:szCs w:val="28"/>
        </w:rPr>
        <w:t>办公室</w:t>
      </w:r>
      <w:r>
        <w:rPr>
          <w:rFonts w:hint="eastAsia"/>
          <w:sz w:val="28"/>
          <w:szCs w:val="28"/>
        </w:rPr>
        <w:t xml:space="preserve">                        </w:t>
      </w:r>
      <w:r>
        <w:rPr>
          <w:rFonts w:hint="eastAsia"/>
          <w:sz w:val="28"/>
          <w:szCs w:val="28"/>
        </w:rPr>
        <w:t>办公室</w:t>
      </w:r>
    </w:p>
    <w:p w:rsidR="002F2C92" w:rsidRDefault="006C1D2F">
      <w:pPr>
        <w:ind w:firstLineChars="700" w:firstLine="19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2021</w:t>
      </w:r>
      <w:r>
        <w:rPr>
          <w:rFonts w:ascii="宋体" w:eastAsia="宋体" w:hAnsi="宋体" w:cs="宋体" w:hint="eastAsia"/>
          <w:sz w:val="28"/>
          <w:szCs w:val="28"/>
        </w:rPr>
        <w:t>级</w:t>
      </w:r>
      <w:r>
        <w:rPr>
          <w:rFonts w:ascii="宋体" w:eastAsia="宋体" w:hAnsi="宋体" w:cs="宋体" w:hint="eastAsia"/>
          <w:sz w:val="28"/>
          <w:szCs w:val="28"/>
        </w:rPr>
        <w:t>PPE</w:t>
      </w:r>
      <w:r>
        <w:rPr>
          <w:rFonts w:ascii="宋体" w:eastAsia="宋体" w:hAnsi="宋体" w:cs="宋体" w:hint="eastAsia"/>
          <w:sz w:val="28"/>
          <w:szCs w:val="28"/>
        </w:rPr>
        <w:t>班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  2022</w:t>
      </w:r>
      <w:r>
        <w:rPr>
          <w:rFonts w:ascii="宋体" w:eastAsia="宋体" w:hAnsi="宋体" w:cs="宋体" w:hint="eastAsia"/>
          <w:sz w:val="28"/>
          <w:szCs w:val="28"/>
        </w:rPr>
        <w:t>级行政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班</w:t>
      </w:r>
    </w:p>
    <w:p w:rsidR="002F2C92" w:rsidRDefault="002F2C92">
      <w:pPr>
        <w:rPr>
          <w:sz w:val="24"/>
        </w:rPr>
      </w:pPr>
    </w:p>
    <w:p w:rsidR="002F2C92" w:rsidRDefault="006C1D2F">
      <w:pPr>
        <w:ind w:firstLineChars="700" w:firstLine="19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1080135" cy="1500505"/>
            <wp:effectExtent l="0" t="0" r="12065" b="10795"/>
            <wp:wrapNone/>
            <wp:docPr id="10" name="图片 10" descr="微信图片_2023072112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7211215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邱钰茵</w:t>
      </w:r>
      <w:r>
        <w:rPr>
          <w:rFonts w:hint="eastAsia"/>
          <w:sz w:val="28"/>
          <w:szCs w:val="28"/>
        </w:rPr>
        <w:t xml:space="preserve">         </w:t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52705</wp:posOffset>
            </wp:positionV>
            <wp:extent cx="1080135" cy="1521460"/>
            <wp:effectExtent l="0" t="0" r="12065" b="2540"/>
            <wp:wrapNone/>
            <wp:docPr id="11" name="图片 11" descr="微信图片_2023072112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7211215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 xml:space="preserve">               </w:t>
      </w:r>
      <w:proofErr w:type="gramStart"/>
      <w:r>
        <w:rPr>
          <w:rFonts w:hint="eastAsia"/>
          <w:sz w:val="28"/>
          <w:szCs w:val="28"/>
        </w:rPr>
        <w:t>石思雨</w:t>
      </w:r>
      <w:proofErr w:type="gramEnd"/>
    </w:p>
    <w:p w:rsidR="002F2C92" w:rsidRDefault="006C1D2F">
      <w:pPr>
        <w:ind w:firstLineChars="700" w:firstLine="1960"/>
        <w:rPr>
          <w:sz w:val="28"/>
          <w:szCs w:val="28"/>
        </w:rPr>
      </w:pPr>
      <w:r>
        <w:rPr>
          <w:rFonts w:hint="eastAsia"/>
          <w:sz w:val="28"/>
          <w:szCs w:val="28"/>
        </w:rPr>
        <w:t>副主席</w:t>
      </w:r>
      <w:r>
        <w:rPr>
          <w:rFonts w:hint="eastAsia"/>
          <w:sz w:val="28"/>
          <w:szCs w:val="28"/>
        </w:rPr>
        <w:t xml:space="preserve">                        </w:t>
      </w:r>
      <w:r>
        <w:rPr>
          <w:rFonts w:hint="eastAsia"/>
          <w:sz w:val="28"/>
          <w:szCs w:val="28"/>
        </w:rPr>
        <w:t>部长</w:t>
      </w:r>
    </w:p>
    <w:p w:rsidR="002F2C92" w:rsidRDefault="006C1D2F">
      <w:pPr>
        <w:ind w:firstLineChars="700" w:firstLine="1960"/>
        <w:rPr>
          <w:sz w:val="28"/>
          <w:szCs w:val="28"/>
        </w:rPr>
      </w:pPr>
      <w:r>
        <w:rPr>
          <w:rFonts w:hint="eastAsia"/>
          <w:sz w:val="28"/>
          <w:szCs w:val="28"/>
        </w:rPr>
        <w:t>社团实践部</w:t>
      </w:r>
      <w:r>
        <w:rPr>
          <w:rFonts w:hint="eastAsia"/>
          <w:sz w:val="28"/>
          <w:szCs w:val="28"/>
        </w:rPr>
        <w:t xml:space="preserve">                    </w:t>
      </w:r>
      <w:r>
        <w:rPr>
          <w:rFonts w:hint="eastAsia"/>
          <w:sz w:val="28"/>
          <w:szCs w:val="28"/>
        </w:rPr>
        <w:t>社团实践部</w:t>
      </w:r>
    </w:p>
    <w:p w:rsidR="002F2C92" w:rsidRDefault="006C1D2F">
      <w:pPr>
        <w:ind w:firstLineChars="700" w:firstLine="19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2021</w:t>
      </w:r>
      <w:r>
        <w:rPr>
          <w:rFonts w:ascii="宋体" w:eastAsia="宋体" w:hAnsi="宋体" w:cs="宋体" w:hint="eastAsia"/>
          <w:sz w:val="28"/>
          <w:szCs w:val="28"/>
        </w:rPr>
        <w:t>级</w:t>
      </w:r>
      <w:r>
        <w:rPr>
          <w:rFonts w:ascii="宋体" w:eastAsia="宋体" w:hAnsi="宋体" w:cs="宋体" w:hint="eastAsia"/>
          <w:sz w:val="28"/>
          <w:szCs w:val="28"/>
        </w:rPr>
        <w:t>PPE</w:t>
      </w:r>
      <w:r>
        <w:rPr>
          <w:rFonts w:ascii="宋体" w:eastAsia="宋体" w:hAnsi="宋体" w:cs="宋体" w:hint="eastAsia"/>
          <w:sz w:val="28"/>
          <w:szCs w:val="28"/>
        </w:rPr>
        <w:t>班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  2022</w:t>
      </w:r>
      <w:r>
        <w:rPr>
          <w:rFonts w:ascii="宋体" w:eastAsia="宋体" w:hAnsi="宋体" w:cs="宋体" w:hint="eastAsia"/>
          <w:sz w:val="28"/>
          <w:szCs w:val="28"/>
        </w:rPr>
        <w:t>级行政</w:t>
      </w: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班</w:t>
      </w:r>
    </w:p>
    <w:p w:rsidR="002F2C92" w:rsidRDefault="006C1D2F">
      <w:pPr>
        <w:ind w:firstLineChars="700" w:firstLine="19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46990</wp:posOffset>
            </wp:positionV>
            <wp:extent cx="1080135" cy="1481455"/>
            <wp:effectExtent l="0" t="0" r="12065" b="4445"/>
            <wp:wrapNone/>
            <wp:docPr id="13" name="图片 13" descr="微信图片_202307211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7211215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1080135" cy="1511935"/>
            <wp:effectExtent l="0" t="0" r="12065" b="12065"/>
            <wp:wrapNone/>
            <wp:docPr id="12" name="图片 12" descr="微信图片_202307211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7211215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张宁</w:t>
      </w:r>
      <w:proofErr w:type="gramStart"/>
      <w:r>
        <w:rPr>
          <w:rFonts w:hint="eastAsia"/>
          <w:sz w:val="28"/>
          <w:szCs w:val="28"/>
        </w:rPr>
        <w:t>宁</w:t>
      </w:r>
      <w:proofErr w:type="gramEnd"/>
      <w:r>
        <w:rPr>
          <w:rFonts w:hint="eastAsia"/>
          <w:sz w:val="28"/>
          <w:szCs w:val="28"/>
        </w:rPr>
        <w:t xml:space="preserve">                        </w:t>
      </w:r>
      <w:proofErr w:type="gramStart"/>
      <w:r>
        <w:rPr>
          <w:rFonts w:hint="eastAsia"/>
          <w:sz w:val="28"/>
          <w:szCs w:val="28"/>
        </w:rPr>
        <w:t>韦鸣蕾</w:t>
      </w:r>
      <w:proofErr w:type="gramEnd"/>
    </w:p>
    <w:p w:rsidR="002F2C92" w:rsidRDefault="006C1D2F">
      <w:pPr>
        <w:ind w:firstLineChars="700" w:firstLine="1960"/>
        <w:rPr>
          <w:sz w:val="28"/>
          <w:szCs w:val="28"/>
        </w:rPr>
      </w:pPr>
      <w:r>
        <w:rPr>
          <w:rFonts w:hint="eastAsia"/>
          <w:sz w:val="28"/>
          <w:szCs w:val="28"/>
        </w:rPr>
        <w:t>副主席</w:t>
      </w:r>
      <w:r>
        <w:rPr>
          <w:rFonts w:hint="eastAsia"/>
          <w:sz w:val="28"/>
          <w:szCs w:val="28"/>
        </w:rPr>
        <w:t xml:space="preserve">                        </w:t>
      </w:r>
      <w:r>
        <w:rPr>
          <w:rFonts w:hint="eastAsia"/>
          <w:sz w:val="28"/>
          <w:szCs w:val="28"/>
        </w:rPr>
        <w:t>部长</w:t>
      </w:r>
    </w:p>
    <w:p w:rsidR="002F2C92" w:rsidRDefault="006C1D2F">
      <w:pPr>
        <w:ind w:firstLineChars="700" w:firstLine="1960"/>
        <w:rPr>
          <w:sz w:val="28"/>
          <w:szCs w:val="28"/>
        </w:rPr>
      </w:pPr>
      <w:r>
        <w:rPr>
          <w:rFonts w:hint="eastAsia"/>
          <w:sz w:val="28"/>
          <w:szCs w:val="28"/>
        </w:rPr>
        <w:t>宣传部</w:t>
      </w:r>
      <w:r>
        <w:rPr>
          <w:rFonts w:hint="eastAsia"/>
          <w:sz w:val="28"/>
          <w:szCs w:val="28"/>
        </w:rPr>
        <w:t xml:space="preserve">                     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宣传部</w:t>
      </w:r>
    </w:p>
    <w:p w:rsidR="002F2C92" w:rsidRDefault="006C1D2F">
      <w:pPr>
        <w:ind w:firstLineChars="700" w:firstLine="19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2021</w:t>
      </w:r>
      <w:r>
        <w:rPr>
          <w:rFonts w:ascii="宋体" w:eastAsia="宋体" w:hAnsi="宋体" w:cs="宋体" w:hint="eastAsia"/>
          <w:sz w:val="28"/>
          <w:szCs w:val="28"/>
        </w:rPr>
        <w:t>级社保班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  2022</w:t>
      </w:r>
      <w:r>
        <w:rPr>
          <w:rFonts w:ascii="宋体" w:eastAsia="宋体" w:hAnsi="宋体" w:cs="宋体" w:hint="eastAsia"/>
          <w:sz w:val="28"/>
          <w:szCs w:val="28"/>
        </w:rPr>
        <w:t>级</w:t>
      </w:r>
      <w:r>
        <w:rPr>
          <w:rFonts w:ascii="宋体" w:eastAsia="宋体" w:hAnsi="宋体" w:cs="宋体" w:hint="eastAsia"/>
          <w:sz w:val="28"/>
          <w:szCs w:val="28"/>
        </w:rPr>
        <w:t>PPE</w:t>
      </w:r>
      <w:r>
        <w:rPr>
          <w:rFonts w:ascii="宋体" w:eastAsia="宋体" w:hAnsi="宋体" w:cs="宋体" w:hint="eastAsia"/>
          <w:sz w:val="28"/>
          <w:szCs w:val="28"/>
        </w:rPr>
        <w:t>班</w:t>
      </w:r>
    </w:p>
    <w:p w:rsidR="002F2C92" w:rsidRDefault="002F2C92">
      <w:pPr>
        <w:rPr>
          <w:sz w:val="18"/>
          <w:szCs w:val="18"/>
        </w:rPr>
      </w:pPr>
    </w:p>
    <w:p w:rsidR="002F2C92" w:rsidRDefault="006C1D2F">
      <w:pPr>
        <w:ind w:firstLineChars="700" w:firstLine="19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1080135" cy="1475740"/>
            <wp:effectExtent l="0" t="0" r="12065" b="10160"/>
            <wp:wrapNone/>
            <wp:docPr id="14" name="图片 14" descr="微信图片_202307211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7211215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顾瑞婷</w:t>
      </w: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17145</wp:posOffset>
            </wp:positionV>
            <wp:extent cx="1080135" cy="1487805"/>
            <wp:effectExtent l="0" t="0" r="12065" b="10795"/>
            <wp:wrapNone/>
            <wp:docPr id="15" name="图片 15" descr="微信图片_2023072112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07211215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 xml:space="preserve">              </w:t>
      </w:r>
      <w:r>
        <w:rPr>
          <w:rFonts w:hint="eastAsia"/>
          <w:sz w:val="28"/>
          <w:szCs w:val="28"/>
        </w:rPr>
        <w:t>刘小雨</w:t>
      </w:r>
    </w:p>
    <w:p w:rsidR="002F2C92" w:rsidRDefault="006C1D2F">
      <w:pPr>
        <w:ind w:firstLineChars="700" w:firstLine="1960"/>
        <w:rPr>
          <w:sz w:val="28"/>
          <w:szCs w:val="28"/>
        </w:rPr>
      </w:pPr>
      <w:r>
        <w:rPr>
          <w:rFonts w:hint="eastAsia"/>
          <w:sz w:val="28"/>
          <w:szCs w:val="28"/>
        </w:rPr>
        <w:t>副主席</w:t>
      </w:r>
      <w:r>
        <w:rPr>
          <w:rFonts w:hint="eastAsia"/>
          <w:sz w:val="28"/>
          <w:szCs w:val="28"/>
        </w:rPr>
        <w:t xml:space="preserve">                        </w:t>
      </w:r>
      <w:r>
        <w:rPr>
          <w:rFonts w:hint="eastAsia"/>
          <w:sz w:val="28"/>
          <w:szCs w:val="28"/>
        </w:rPr>
        <w:t>部长</w:t>
      </w:r>
    </w:p>
    <w:p w:rsidR="002F2C92" w:rsidRDefault="006C1D2F">
      <w:pPr>
        <w:ind w:firstLineChars="700" w:firstLine="1960"/>
        <w:rPr>
          <w:sz w:val="28"/>
          <w:szCs w:val="28"/>
        </w:rPr>
      </w:pPr>
      <w:r>
        <w:rPr>
          <w:rFonts w:hint="eastAsia"/>
          <w:sz w:val="28"/>
          <w:szCs w:val="28"/>
        </w:rPr>
        <w:t>学术部</w:t>
      </w:r>
      <w:r>
        <w:rPr>
          <w:rFonts w:hint="eastAsia"/>
          <w:sz w:val="28"/>
          <w:szCs w:val="28"/>
        </w:rPr>
        <w:t xml:space="preserve">                        </w:t>
      </w:r>
      <w:r>
        <w:rPr>
          <w:rFonts w:hint="eastAsia"/>
          <w:sz w:val="28"/>
          <w:szCs w:val="28"/>
        </w:rPr>
        <w:t>学术部</w:t>
      </w:r>
    </w:p>
    <w:p w:rsidR="002F2C92" w:rsidRDefault="006C1D2F">
      <w:pPr>
        <w:ind w:firstLineChars="700" w:firstLine="19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2021</w:t>
      </w:r>
      <w:r>
        <w:rPr>
          <w:rFonts w:ascii="宋体" w:eastAsia="宋体" w:hAnsi="宋体" w:cs="宋体" w:hint="eastAsia"/>
          <w:sz w:val="28"/>
          <w:szCs w:val="28"/>
        </w:rPr>
        <w:t>级</w:t>
      </w:r>
      <w:r>
        <w:rPr>
          <w:rFonts w:ascii="宋体" w:eastAsia="宋体" w:hAnsi="宋体" w:cs="宋体" w:hint="eastAsia"/>
          <w:sz w:val="28"/>
          <w:szCs w:val="28"/>
        </w:rPr>
        <w:t>PPE</w:t>
      </w:r>
      <w:r>
        <w:rPr>
          <w:rFonts w:ascii="宋体" w:eastAsia="宋体" w:hAnsi="宋体" w:cs="宋体" w:hint="eastAsia"/>
          <w:sz w:val="28"/>
          <w:szCs w:val="28"/>
        </w:rPr>
        <w:t>班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  2022</w:t>
      </w:r>
      <w:r>
        <w:rPr>
          <w:rFonts w:ascii="宋体" w:eastAsia="宋体" w:hAnsi="宋体" w:cs="宋体" w:hint="eastAsia"/>
          <w:sz w:val="28"/>
          <w:szCs w:val="28"/>
        </w:rPr>
        <w:t>级行政</w:t>
      </w: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班</w:t>
      </w:r>
    </w:p>
    <w:sectPr w:rsidR="002F2C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A4NTNiOGMxODhkYTA4YjI1Y2JmNjNlMWUxMzY1NjAifQ=="/>
  </w:docVars>
  <w:rsids>
    <w:rsidRoot w:val="424C1A02"/>
    <w:rsid w:val="002F2C92"/>
    <w:rsid w:val="006C1D2F"/>
    <w:rsid w:val="00C14250"/>
    <w:rsid w:val="31B06638"/>
    <w:rsid w:val="424C1A02"/>
    <w:rsid w:val="6E5B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0ED0D2"/>
  <w15:docId w15:val="{3E05E885-1E54-481A-B2F4-F8063C408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138</Words>
  <Characters>791</Characters>
  <Application>Microsoft Office Word</Application>
  <DocSecurity>0</DocSecurity>
  <Lines>6</Lines>
  <Paragraphs>1</Paragraphs>
  <ScaleCrop>false</ScaleCrop>
  <Company>HP Inc.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赵婧迪</dc:creator>
  <cp:lastModifiedBy>nju7579</cp:lastModifiedBy>
  <cp:revision>2</cp:revision>
  <dcterms:created xsi:type="dcterms:W3CDTF">2023-07-23T00:32:00Z</dcterms:created>
  <dcterms:modified xsi:type="dcterms:W3CDTF">2023-07-23T00:32:00Z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CFF4A94EB4504D14B2D6C3A61C085FC0_11</vt:lpwstr>
  </property>
</Properties>
</file>